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0A0" w:rsidP="00682265" w:rsidRDefault="001A2C2D" w14:paraId="7F0E1768" w14:textId="45E95673">
      <w:pPr>
        <w:tabs>
          <w:tab w:val="left" w:pos="2333"/>
        </w:tabs>
        <w:spacing w:before="101"/>
        <w:ind w:right="59"/>
        <w:rPr>
          <w:b/>
          <w:sz w:val="32"/>
          <w:szCs w:val="32"/>
        </w:rPr>
      </w:pPr>
      <w:r w:rsidRPr="00AC1A6F">
        <w:rPr>
          <w:b/>
          <w:sz w:val="32"/>
          <w:szCs w:val="32"/>
        </w:rPr>
        <w:t>3</w:t>
      </w:r>
      <w:r w:rsidRPr="00AC1A6F" w:rsidR="008B10A0">
        <w:rPr>
          <w:b/>
          <w:sz w:val="32"/>
          <w:szCs w:val="32"/>
        </w:rPr>
        <w:t>. fællessamling</w:t>
      </w:r>
    </w:p>
    <w:p w:rsidRPr="00AC1A6F" w:rsidR="00157E62" w:rsidP="00682265" w:rsidRDefault="00157E62" w14:paraId="234C6D77" w14:textId="77777777">
      <w:pPr>
        <w:tabs>
          <w:tab w:val="left" w:pos="2333"/>
        </w:tabs>
        <w:spacing w:before="101"/>
        <w:ind w:right="59"/>
        <w:rPr>
          <w:b/>
          <w:sz w:val="32"/>
          <w:szCs w:val="32"/>
        </w:rPr>
      </w:pPr>
    </w:p>
    <w:p w:rsidRPr="00AC1A6F" w:rsidR="008B10A0" w:rsidP="00682265" w:rsidRDefault="008B10A0" w14:paraId="77E9588F" w14:textId="71D55F6C">
      <w:pPr>
        <w:rPr>
          <w:b/>
          <w:bCs/>
          <w:i/>
          <w:color w:val="000000"/>
          <w:sz w:val="28"/>
          <w:szCs w:val="28"/>
        </w:rPr>
      </w:pPr>
      <w:bookmarkStart w:name="_heading=h.spffm9f749mi" w:colFirst="0" w:colLast="0" w:id="0"/>
      <w:bookmarkEnd w:id="0"/>
      <w:r w:rsidRPr="00AC1A6F">
        <w:rPr>
          <w:b/>
          <w:bCs/>
          <w:sz w:val="28"/>
          <w:szCs w:val="28"/>
        </w:rPr>
        <w:t xml:space="preserve">Dagens tema: </w:t>
      </w:r>
      <w:r w:rsidRPr="00AC1A6F" w:rsidR="001A2C2D">
        <w:rPr>
          <w:b/>
          <w:bCs/>
          <w:sz w:val="28"/>
          <w:szCs w:val="28"/>
        </w:rPr>
        <w:t>Ledelsesteamet som sparrings- og forankringspunkt</w:t>
      </w:r>
    </w:p>
    <w:p w:rsidRPr="00AC1A6F" w:rsidR="008B10A0" w:rsidP="00682265" w:rsidRDefault="008B10A0" w14:paraId="6CCB9A28" w14:textId="77777777">
      <w:pPr>
        <w:pBdr>
          <w:top w:val="nil"/>
          <w:left w:val="nil"/>
          <w:bottom w:val="nil"/>
          <w:right w:val="nil"/>
          <w:between w:val="nil"/>
        </w:pBdr>
        <w:ind w:right="334"/>
        <w:rPr>
          <w:b/>
          <w:color w:val="000000"/>
          <w:sz w:val="22"/>
          <w:szCs w:val="22"/>
        </w:rPr>
      </w:pPr>
    </w:p>
    <w:p w:rsidRPr="00682265" w:rsidR="008B10A0" w:rsidP="00682265" w:rsidRDefault="008B10A0" w14:paraId="3B3AE543" w14:textId="0AA59B5F">
      <w:pPr>
        <w:spacing w:before="101" w:after="120"/>
        <w:rPr>
          <w:b/>
          <w:color w:val="000000"/>
        </w:rPr>
      </w:pPr>
      <w:r w:rsidRPr="00682265">
        <w:rPr>
          <w:b/>
          <w:sz w:val="28"/>
          <w:szCs w:val="28"/>
        </w:rPr>
        <w:t>Program</w:t>
      </w:r>
      <w:r w:rsidRPr="00682265" w:rsidR="00682265">
        <w:rPr>
          <w:b/>
          <w:sz w:val="28"/>
          <w:szCs w:val="28"/>
        </w:rPr>
        <w:t>:</w:t>
      </w:r>
    </w:p>
    <w:p w:rsidRPr="00F25717" w:rsidR="008B10A0" w:rsidP="00AF3447" w:rsidRDefault="008B10A0" w14:paraId="5D7A067E" w14:textId="77777777">
      <w:pPr>
        <w:tabs>
          <w:tab w:val="left" w:pos="1105"/>
        </w:tabs>
        <w:ind w:left="2694" w:hanging="992"/>
        <w:rPr>
          <w:i/>
          <w:sz w:val="21"/>
          <w:szCs w:val="21"/>
        </w:rPr>
      </w:pPr>
      <w:r w:rsidRPr="00F25717">
        <w:rPr>
          <w:i/>
          <w:sz w:val="21"/>
          <w:szCs w:val="21"/>
        </w:rPr>
        <w:t>8.30:</w:t>
      </w:r>
      <w:r w:rsidRPr="00F25717">
        <w:rPr>
          <w:i/>
          <w:sz w:val="21"/>
          <w:szCs w:val="21"/>
        </w:rPr>
        <w:tab/>
      </w:r>
      <w:r w:rsidRPr="00F25717">
        <w:rPr>
          <w:i/>
          <w:sz w:val="21"/>
          <w:szCs w:val="21"/>
        </w:rPr>
        <w:t>Ankomst og morgenmad</w:t>
      </w:r>
    </w:p>
    <w:p w:rsidRPr="00F25717" w:rsidR="008B10A0" w:rsidP="00AF3447" w:rsidRDefault="008B10A0" w14:paraId="2D57F0BB" w14:textId="0B0C805B">
      <w:pPr>
        <w:tabs>
          <w:tab w:val="left" w:pos="1105"/>
        </w:tabs>
        <w:spacing w:before="111"/>
        <w:ind w:left="2694" w:hanging="992"/>
        <w:rPr>
          <w:sz w:val="21"/>
          <w:szCs w:val="21"/>
        </w:rPr>
      </w:pPr>
      <w:r w:rsidRPr="00F25717">
        <w:rPr>
          <w:sz w:val="21"/>
          <w:szCs w:val="21"/>
        </w:rPr>
        <w:t>9.00:</w:t>
      </w:r>
      <w:r w:rsidRPr="00F25717">
        <w:rPr>
          <w:sz w:val="21"/>
          <w:szCs w:val="21"/>
        </w:rPr>
        <w:tab/>
      </w:r>
      <w:r w:rsidRPr="00F25717">
        <w:rPr>
          <w:b/>
          <w:sz w:val="21"/>
          <w:szCs w:val="21"/>
        </w:rPr>
        <w:t>Velkomst</w:t>
      </w:r>
    </w:p>
    <w:p w:rsidRPr="00F25717" w:rsidR="008B10A0" w:rsidP="00AF3447" w:rsidRDefault="006653B2" w14:paraId="20982DC2" w14:textId="5917975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color w:val="000000"/>
          <w:sz w:val="21"/>
          <w:szCs w:val="21"/>
        </w:rPr>
      </w:pPr>
      <w:r w:rsidRPr="00F25717">
        <w:rPr>
          <w:sz w:val="21"/>
          <w:szCs w:val="21"/>
        </w:rPr>
        <w:t>Morgensang</w:t>
      </w:r>
    </w:p>
    <w:p w:rsidRPr="00F25717" w:rsidR="008B10A0" w:rsidP="00AF3447" w:rsidRDefault="00346536" w14:paraId="092036EF" w14:textId="5F8BFD30">
      <w:pPr>
        <w:widowControl w:val="0"/>
        <w:numPr>
          <w:ilvl w:val="0"/>
          <w:numId w:val="14"/>
        </w:numP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D</w:t>
      </w:r>
      <w:r w:rsidRPr="00F25717" w:rsidR="0058336D">
        <w:rPr>
          <w:sz w:val="21"/>
          <w:szCs w:val="21"/>
        </w:rPr>
        <w:t>agens program</w:t>
      </w:r>
    </w:p>
    <w:p w:rsidRPr="00F25717" w:rsidR="008B10A0" w:rsidP="00AF3447" w:rsidRDefault="008B10A0" w14:paraId="33E81EEE" w14:textId="6C9D455F">
      <w:pPr>
        <w:tabs>
          <w:tab w:val="left" w:pos="1105"/>
        </w:tabs>
        <w:spacing w:before="111"/>
        <w:ind w:left="2694" w:hanging="992"/>
        <w:rPr>
          <w:b/>
          <w:bCs/>
          <w:sz w:val="21"/>
          <w:szCs w:val="21"/>
        </w:rPr>
      </w:pPr>
      <w:r w:rsidRPr="00F25717">
        <w:rPr>
          <w:sz w:val="21"/>
          <w:szCs w:val="21"/>
        </w:rPr>
        <w:t>9.</w:t>
      </w:r>
      <w:r w:rsidRPr="00F25717" w:rsidR="006653B2">
        <w:rPr>
          <w:sz w:val="21"/>
          <w:szCs w:val="21"/>
        </w:rPr>
        <w:t>15</w:t>
      </w:r>
      <w:r w:rsidRPr="00F25717">
        <w:rPr>
          <w:sz w:val="21"/>
          <w:szCs w:val="21"/>
        </w:rPr>
        <w:t>:</w:t>
      </w:r>
      <w:r w:rsidRPr="00F25717">
        <w:rPr>
          <w:sz w:val="21"/>
          <w:szCs w:val="21"/>
        </w:rPr>
        <w:tab/>
      </w:r>
      <w:r w:rsidRPr="00F25717" w:rsidR="00BD67F1">
        <w:rPr>
          <w:b/>
          <w:bCs/>
          <w:sz w:val="21"/>
          <w:szCs w:val="21"/>
        </w:rPr>
        <w:t>Bevidste valg, der giver overskud</w:t>
      </w:r>
    </w:p>
    <w:p w:rsidRPr="00F25717" w:rsidR="000B19D4" w:rsidP="000B19D4" w:rsidRDefault="000B19D4" w14:paraId="4EBFE914" w14:textId="7777777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Opfølgning på mikrohandlinger – på tværs af netværk</w:t>
      </w:r>
    </w:p>
    <w:p w:rsidRPr="00F25717" w:rsidR="008B10A0" w:rsidP="00AF3447" w:rsidRDefault="00BD67F1" w14:paraId="6AF75B76" w14:textId="367A0DA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Vaner og vanebrud</w:t>
      </w:r>
      <w:r w:rsidR="000B19D4">
        <w:rPr>
          <w:sz w:val="21"/>
          <w:szCs w:val="21"/>
        </w:rPr>
        <w:t xml:space="preserve"> i lederskab og lederteam</w:t>
      </w:r>
      <w:r w:rsidR="0096673B">
        <w:rPr>
          <w:sz w:val="21"/>
          <w:szCs w:val="21"/>
        </w:rPr>
        <w:t xml:space="preserve"> </w:t>
      </w:r>
      <w:r w:rsidRPr="00F25717">
        <w:rPr>
          <w:sz w:val="21"/>
          <w:szCs w:val="21"/>
        </w:rPr>
        <w:t>– oplæg</w:t>
      </w:r>
    </w:p>
    <w:p w:rsidRPr="00F25717" w:rsidR="00BD67F1" w:rsidP="00AF3447" w:rsidRDefault="00BD67F1" w14:paraId="553A1301" w14:textId="7DEA80B8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Refleksioner i logbog</w:t>
      </w:r>
    </w:p>
    <w:p w:rsidRPr="00F25717" w:rsidR="008B10A0" w:rsidP="00AF3447" w:rsidRDefault="00BD67F1" w14:paraId="647F6EF4" w14:textId="7E6FECA0">
      <w:pPr>
        <w:tabs>
          <w:tab w:val="left" w:pos="1105"/>
        </w:tabs>
        <w:spacing w:before="111"/>
        <w:ind w:left="2694" w:hanging="992"/>
        <w:rPr>
          <w:i/>
          <w:iCs/>
          <w:sz w:val="21"/>
          <w:szCs w:val="21"/>
        </w:rPr>
      </w:pPr>
      <w:r w:rsidRPr="00F25717">
        <w:rPr>
          <w:i/>
          <w:iCs/>
          <w:sz w:val="21"/>
          <w:szCs w:val="21"/>
        </w:rPr>
        <w:t>10.15</w:t>
      </w:r>
      <w:r w:rsidRPr="00F25717" w:rsidR="008B10A0">
        <w:rPr>
          <w:i/>
          <w:iCs/>
          <w:sz w:val="21"/>
          <w:szCs w:val="21"/>
        </w:rPr>
        <w:t>:</w:t>
      </w:r>
      <w:r w:rsidRPr="00F25717" w:rsidR="008B10A0">
        <w:rPr>
          <w:i/>
          <w:iCs/>
          <w:sz w:val="21"/>
          <w:szCs w:val="21"/>
        </w:rPr>
        <w:tab/>
      </w:r>
      <w:r w:rsidRPr="00F25717" w:rsidR="006653B2">
        <w:rPr>
          <w:i/>
          <w:iCs/>
          <w:sz w:val="21"/>
          <w:szCs w:val="21"/>
        </w:rPr>
        <w:t>P</w:t>
      </w:r>
      <w:r w:rsidRPr="00F25717" w:rsidR="008B10A0">
        <w:rPr>
          <w:i/>
          <w:iCs/>
          <w:sz w:val="21"/>
          <w:szCs w:val="21"/>
        </w:rPr>
        <w:t>ause</w:t>
      </w:r>
    </w:p>
    <w:p w:rsidRPr="00F25717" w:rsidR="008B10A0" w:rsidP="00AF3447" w:rsidRDefault="008B10A0" w14:paraId="07D07F81" w14:textId="7106E5A1">
      <w:pPr>
        <w:tabs>
          <w:tab w:val="left" w:pos="1105"/>
        </w:tabs>
        <w:spacing w:before="111"/>
        <w:ind w:left="2694" w:hanging="992"/>
        <w:rPr>
          <w:sz w:val="21"/>
          <w:szCs w:val="21"/>
        </w:rPr>
      </w:pPr>
      <w:r w:rsidRPr="00F25717">
        <w:rPr>
          <w:sz w:val="21"/>
          <w:szCs w:val="21"/>
        </w:rPr>
        <w:t>10.</w:t>
      </w:r>
      <w:r w:rsidRPr="00F25717" w:rsidR="00BD67F1">
        <w:rPr>
          <w:sz w:val="21"/>
          <w:szCs w:val="21"/>
        </w:rPr>
        <w:t>3</w:t>
      </w:r>
      <w:r w:rsidRPr="00F25717" w:rsidR="006653B2">
        <w:rPr>
          <w:sz w:val="21"/>
          <w:szCs w:val="21"/>
        </w:rPr>
        <w:t>0</w:t>
      </w:r>
      <w:r w:rsidRPr="00F25717">
        <w:rPr>
          <w:sz w:val="21"/>
          <w:szCs w:val="21"/>
        </w:rPr>
        <w:t>:</w:t>
      </w:r>
      <w:r w:rsidRPr="00F25717">
        <w:rPr>
          <w:sz w:val="21"/>
          <w:szCs w:val="21"/>
        </w:rPr>
        <w:tab/>
      </w:r>
      <w:r w:rsidRPr="00F25717" w:rsidR="009B70B4">
        <w:rPr>
          <w:b/>
          <w:bCs/>
          <w:sz w:val="21"/>
          <w:szCs w:val="21"/>
        </w:rPr>
        <w:t>Om at tage erfaringer alvorligt i ledergruppen</w:t>
      </w:r>
    </w:p>
    <w:p w:rsidRPr="00F25717" w:rsidR="009B70B4" w:rsidP="00AF3447" w:rsidRDefault="009B70B4" w14:paraId="1F642B87" w14:textId="04AB5EE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Oplæg: Elefanten i rumme</w:t>
      </w:r>
      <w:r w:rsidR="000B19D4">
        <w:rPr>
          <w:sz w:val="21"/>
          <w:szCs w:val="21"/>
        </w:rPr>
        <w:t>t</w:t>
      </w:r>
      <w:r w:rsidRPr="00F25717">
        <w:rPr>
          <w:sz w:val="21"/>
          <w:szCs w:val="21"/>
        </w:rPr>
        <w:t xml:space="preserve"> – hvad gør vi ved den?</w:t>
      </w:r>
    </w:p>
    <w:p w:rsidRPr="00F25717" w:rsidR="008B10A0" w:rsidP="00AF3447" w:rsidRDefault="009B70B4" w14:paraId="64B83647" w14:textId="346BF3AE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Refleksion: Det, vi taler om, og det, vi holder for os selv</w:t>
      </w:r>
    </w:p>
    <w:p w:rsidRPr="00F25717" w:rsidR="009B70B4" w:rsidP="00AF3447" w:rsidRDefault="009B70B4" w14:paraId="2C70170E" w14:textId="164ABA3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Case: Observation, hypoteser og handlinger ift. egen ledergruppe</w:t>
      </w:r>
    </w:p>
    <w:p w:rsidRPr="00F25717" w:rsidR="008B10A0" w:rsidP="00AF3447" w:rsidRDefault="008B10A0" w14:paraId="29A97CA0" w14:textId="41282ED8">
      <w:pPr>
        <w:tabs>
          <w:tab w:val="left" w:pos="1105"/>
        </w:tabs>
        <w:spacing w:before="111"/>
        <w:ind w:left="2694" w:hanging="992"/>
        <w:rPr>
          <w:i/>
          <w:iCs/>
          <w:sz w:val="21"/>
          <w:szCs w:val="21"/>
        </w:rPr>
      </w:pPr>
      <w:r w:rsidRPr="00F25717">
        <w:rPr>
          <w:i/>
          <w:iCs/>
          <w:sz w:val="21"/>
          <w:szCs w:val="21"/>
        </w:rPr>
        <w:t>12.</w:t>
      </w:r>
      <w:r w:rsidRPr="00F25717" w:rsidR="009B70B4">
        <w:rPr>
          <w:i/>
          <w:iCs/>
          <w:sz w:val="21"/>
          <w:szCs w:val="21"/>
        </w:rPr>
        <w:t>00</w:t>
      </w:r>
      <w:r w:rsidRPr="00F25717">
        <w:rPr>
          <w:i/>
          <w:iCs/>
          <w:sz w:val="21"/>
          <w:szCs w:val="21"/>
        </w:rPr>
        <w:t>:</w:t>
      </w:r>
      <w:r w:rsidRPr="00F25717">
        <w:rPr>
          <w:i/>
          <w:iCs/>
          <w:sz w:val="21"/>
          <w:szCs w:val="21"/>
        </w:rPr>
        <w:tab/>
      </w:r>
      <w:r w:rsidRPr="00F25717">
        <w:rPr>
          <w:i/>
          <w:iCs/>
          <w:sz w:val="21"/>
          <w:szCs w:val="21"/>
        </w:rPr>
        <w:t>Frokost</w:t>
      </w:r>
    </w:p>
    <w:p w:rsidRPr="00F25717" w:rsidR="003A3B49" w:rsidP="00AF3447" w:rsidRDefault="003A3B49" w14:paraId="3E969BE6" w14:textId="1001D1AD">
      <w:pPr>
        <w:tabs>
          <w:tab w:val="left" w:pos="1105"/>
        </w:tabs>
        <w:spacing w:before="111"/>
        <w:ind w:left="2694" w:hanging="992"/>
        <w:rPr>
          <w:sz w:val="21"/>
          <w:szCs w:val="21"/>
        </w:rPr>
      </w:pPr>
      <w:r w:rsidRPr="00F25717">
        <w:rPr>
          <w:sz w:val="21"/>
          <w:szCs w:val="21"/>
        </w:rPr>
        <w:t>13.</w:t>
      </w:r>
      <w:r w:rsidRPr="00F25717" w:rsidR="004200EF">
        <w:rPr>
          <w:sz w:val="21"/>
          <w:szCs w:val="21"/>
        </w:rPr>
        <w:t>0</w:t>
      </w:r>
      <w:r w:rsidRPr="00F25717" w:rsidR="007D67B1">
        <w:rPr>
          <w:sz w:val="21"/>
          <w:szCs w:val="21"/>
        </w:rPr>
        <w:t>0</w:t>
      </w:r>
      <w:r w:rsidRPr="00F25717">
        <w:rPr>
          <w:sz w:val="21"/>
          <w:szCs w:val="21"/>
        </w:rPr>
        <w:t>:</w:t>
      </w:r>
      <w:r w:rsidRPr="00F25717">
        <w:rPr>
          <w:sz w:val="21"/>
          <w:szCs w:val="21"/>
        </w:rPr>
        <w:tab/>
      </w:r>
      <w:r w:rsidRPr="00F25717" w:rsidR="004200EF">
        <w:rPr>
          <w:b/>
          <w:bCs/>
          <w:sz w:val="21"/>
          <w:szCs w:val="21"/>
        </w:rPr>
        <w:t>Tilstande i ledergruppen</w:t>
      </w:r>
    </w:p>
    <w:p w:rsidRPr="00F25717" w:rsidR="003A3B49" w:rsidP="00AF3447" w:rsidRDefault="004200EF" w14:paraId="32E7A950" w14:textId="497E3FE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 xml:space="preserve">Stjernestunder i ledergruppens arbejde – </w:t>
      </w:r>
      <w:proofErr w:type="spellStart"/>
      <w:r w:rsidRPr="00F25717">
        <w:rPr>
          <w:sz w:val="21"/>
          <w:szCs w:val="21"/>
        </w:rPr>
        <w:t>walk</w:t>
      </w:r>
      <w:proofErr w:type="spellEnd"/>
      <w:r w:rsidRPr="00F25717">
        <w:rPr>
          <w:sz w:val="21"/>
          <w:szCs w:val="21"/>
        </w:rPr>
        <w:t xml:space="preserve"> and talk</w:t>
      </w:r>
    </w:p>
    <w:p w:rsidRPr="00F25717" w:rsidR="004200EF" w:rsidP="00AF3447" w:rsidRDefault="004200EF" w14:paraId="1AA1CC37" w14:textId="43C7867C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Tilstande og dynamikker i ledergruppen</w:t>
      </w:r>
    </w:p>
    <w:p w:rsidRPr="00F25717" w:rsidR="007D67B1" w:rsidP="00AF3447" w:rsidRDefault="004200EF" w14:paraId="3310480D" w14:textId="6730C85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Refleksion: Observationer i forhold til min egen ledergruppe</w:t>
      </w:r>
    </w:p>
    <w:p w:rsidRPr="00F25717" w:rsidR="004200EF" w:rsidP="00AF3447" w:rsidRDefault="004200EF" w14:paraId="74E0A401" w14:textId="588B85AE">
      <w:pPr>
        <w:tabs>
          <w:tab w:val="left" w:pos="1105"/>
        </w:tabs>
        <w:spacing w:before="111"/>
        <w:ind w:left="2694" w:hanging="992"/>
        <w:rPr>
          <w:b/>
          <w:bCs/>
          <w:sz w:val="21"/>
          <w:szCs w:val="21"/>
        </w:rPr>
      </w:pPr>
      <w:r w:rsidRPr="00F25717">
        <w:rPr>
          <w:b/>
          <w:bCs/>
          <w:sz w:val="21"/>
          <w:szCs w:val="21"/>
        </w:rPr>
        <w:tab/>
      </w:r>
      <w:r w:rsidRPr="00F25717">
        <w:rPr>
          <w:b/>
          <w:bCs/>
          <w:sz w:val="21"/>
          <w:szCs w:val="21"/>
        </w:rPr>
        <w:t>Forankring af Ord til Handling i egen ledergruppe</w:t>
      </w:r>
    </w:p>
    <w:p w:rsidRPr="00F25717" w:rsidR="004200EF" w:rsidP="00AF3447" w:rsidRDefault="00C866DC" w14:paraId="6900AA4E" w14:textId="2B0F45A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Hvad kalder dagens temaer på i forhold til fremtidig praksis?</w:t>
      </w:r>
    </w:p>
    <w:p w:rsidRPr="00F25717" w:rsidR="00C866DC" w:rsidP="00AF3447" w:rsidRDefault="00C866DC" w14:paraId="03F0C928" w14:textId="43BABAA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De små skridt mod forankring</w:t>
      </w:r>
    </w:p>
    <w:p w:rsidRPr="00F25717" w:rsidR="003A3B49" w:rsidP="00AF3447" w:rsidRDefault="003A3B49" w14:paraId="5CBCDBBC" w14:textId="53981685">
      <w:pPr>
        <w:tabs>
          <w:tab w:val="left" w:pos="1105"/>
        </w:tabs>
        <w:spacing w:before="111"/>
        <w:ind w:left="2694" w:hanging="992"/>
        <w:rPr>
          <w:i/>
          <w:iCs/>
          <w:sz w:val="21"/>
          <w:szCs w:val="21"/>
        </w:rPr>
      </w:pPr>
      <w:r w:rsidRPr="00F25717">
        <w:rPr>
          <w:i/>
          <w:iCs/>
          <w:sz w:val="21"/>
          <w:szCs w:val="21"/>
        </w:rPr>
        <w:t>14.45:</w:t>
      </w:r>
      <w:r w:rsidRPr="00F25717">
        <w:rPr>
          <w:i/>
          <w:iCs/>
          <w:sz w:val="21"/>
          <w:szCs w:val="21"/>
        </w:rPr>
        <w:tab/>
      </w:r>
      <w:r w:rsidRPr="00F25717">
        <w:rPr>
          <w:i/>
          <w:iCs/>
          <w:sz w:val="21"/>
          <w:szCs w:val="21"/>
        </w:rPr>
        <w:t>Pause</w:t>
      </w:r>
    </w:p>
    <w:p w:rsidRPr="00F25717" w:rsidR="00297093" w:rsidP="00AF3447" w:rsidRDefault="00297093" w14:paraId="1532B1CD" w14:textId="072F8158">
      <w:pPr>
        <w:tabs>
          <w:tab w:val="left" w:pos="1105"/>
        </w:tabs>
        <w:spacing w:before="111"/>
        <w:ind w:left="2694" w:hanging="992"/>
        <w:rPr>
          <w:b/>
          <w:bCs/>
          <w:sz w:val="21"/>
          <w:szCs w:val="21"/>
        </w:rPr>
      </w:pPr>
      <w:r w:rsidRPr="00F25717">
        <w:rPr>
          <w:sz w:val="21"/>
          <w:szCs w:val="21"/>
        </w:rPr>
        <w:t>15.00:</w:t>
      </w:r>
      <w:r w:rsidRPr="00F25717">
        <w:rPr>
          <w:sz w:val="21"/>
          <w:szCs w:val="21"/>
        </w:rPr>
        <w:tab/>
      </w:r>
      <w:r w:rsidRPr="00F25717">
        <w:rPr>
          <w:b/>
          <w:bCs/>
          <w:sz w:val="21"/>
          <w:szCs w:val="21"/>
        </w:rPr>
        <w:t>Opsamling og afrunding</w:t>
      </w:r>
    </w:p>
    <w:p w:rsidRPr="00F25717" w:rsidR="00297093" w:rsidP="00AF3447" w:rsidRDefault="00297093" w14:paraId="54DBB367" w14:textId="4C08BA0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Opsamling i egen logbog</w:t>
      </w:r>
    </w:p>
    <w:p w:rsidRPr="00F25717" w:rsidR="00297093" w:rsidP="00AF3447" w:rsidRDefault="00297093" w14:paraId="0B7E5D86" w14:textId="47F602B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Evaluering af dagen</w:t>
      </w:r>
    </w:p>
    <w:p w:rsidRPr="00F25717" w:rsidR="008B10A0" w:rsidP="00AF3447" w:rsidRDefault="008B10A0" w14:paraId="661EC390" w14:textId="43334AE5">
      <w:pPr>
        <w:tabs>
          <w:tab w:val="left" w:pos="1105"/>
        </w:tabs>
        <w:spacing w:before="111"/>
        <w:ind w:left="2694" w:hanging="992"/>
        <w:rPr>
          <w:sz w:val="21"/>
          <w:szCs w:val="21"/>
        </w:rPr>
      </w:pPr>
      <w:r w:rsidRPr="00F25717">
        <w:rPr>
          <w:sz w:val="21"/>
          <w:szCs w:val="21"/>
        </w:rPr>
        <w:t>1</w:t>
      </w:r>
      <w:r w:rsidRPr="00F25717" w:rsidR="003A3B49">
        <w:rPr>
          <w:sz w:val="21"/>
          <w:szCs w:val="21"/>
        </w:rPr>
        <w:t>5</w:t>
      </w:r>
      <w:r w:rsidRPr="00F25717">
        <w:rPr>
          <w:sz w:val="21"/>
          <w:szCs w:val="21"/>
        </w:rPr>
        <w:t>.</w:t>
      </w:r>
      <w:r w:rsidRPr="00F25717" w:rsidR="00297093">
        <w:rPr>
          <w:sz w:val="21"/>
          <w:szCs w:val="21"/>
        </w:rPr>
        <w:t>3</w:t>
      </w:r>
      <w:r w:rsidRPr="00F25717" w:rsidR="003A3B49">
        <w:rPr>
          <w:sz w:val="21"/>
          <w:szCs w:val="21"/>
        </w:rPr>
        <w:t>0</w:t>
      </w:r>
      <w:r w:rsidRPr="00F25717">
        <w:rPr>
          <w:sz w:val="21"/>
          <w:szCs w:val="21"/>
        </w:rPr>
        <w:t>:</w:t>
      </w:r>
      <w:r w:rsidRPr="00F25717">
        <w:rPr>
          <w:sz w:val="21"/>
          <w:szCs w:val="21"/>
        </w:rPr>
        <w:tab/>
      </w:r>
      <w:r w:rsidRPr="00F25717" w:rsidR="003A3B49">
        <w:rPr>
          <w:b/>
          <w:bCs/>
          <w:sz w:val="21"/>
          <w:szCs w:val="21"/>
        </w:rPr>
        <w:t>Forberedelse af kommende netværksmøde</w:t>
      </w:r>
      <w:r w:rsidRPr="00F25717" w:rsidR="0058336D">
        <w:rPr>
          <w:b/>
          <w:bCs/>
          <w:sz w:val="21"/>
          <w:szCs w:val="21"/>
        </w:rPr>
        <w:t>r</w:t>
      </w:r>
    </w:p>
    <w:p w:rsidRPr="00F25717" w:rsidR="003A3B49" w:rsidP="00AF3447" w:rsidRDefault="00297093" w14:paraId="052111A5" w14:textId="6D1B111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Det, der virker – gode erfaringer fra de sidste to netværksmøder</w:t>
      </w:r>
    </w:p>
    <w:p w:rsidRPr="00F25717" w:rsidR="003A3B49" w:rsidP="00AF3447" w:rsidRDefault="00297093" w14:paraId="63D95E0A" w14:textId="3B7C341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3"/>
        </w:tabs>
        <w:ind w:left="3402"/>
        <w:rPr>
          <w:sz w:val="21"/>
          <w:szCs w:val="21"/>
        </w:rPr>
      </w:pPr>
      <w:r w:rsidRPr="00F25717">
        <w:rPr>
          <w:sz w:val="21"/>
          <w:szCs w:val="21"/>
        </w:rPr>
        <w:t>Planlægning af kommende netværksmøde</w:t>
      </w:r>
    </w:p>
    <w:p w:rsidRPr="00F25717" w:rsidR="008B10A0" w:rsidP="00AF3447" w:rsidRDefault="008B10A0" w14:paraId="739D0596" w14:textId="77777777">
      <w:pPr>
        <w:tabs>
          <w:tab w:val="left" w:pos="1105"/>
        </w:tabs>
        <w:spacing w:before="111"/>
        <w:ind w:left="2694" w:hanging="992"/>
        <w:rPr>
          <w:b/>
          <w:bCs/>
          <w:sz w:val="21"/>
          <w:szCs w:val="21"/>
        </w:rPr>
      </w:pPr>
      <w:r w:rsidRPr="00F25717">
        <w:rPr>
          <w:sz w:val="21"/>
          <w:szCs w:val="21"/>
        </w:rPr>
        <w:t>16.00:</w:t>
      </w:r>
      <w:r w:rsidRPr="00F25717">
        <w:rPr>
          <w:sz w:val="21"/>
          <w:szCs w:val="21"/>
        </w:rPr>
        <w:tab/>
      </w:r>
      <w:r w:rsidRPr="00F25717">
        <w:rPr>
          <w:b/>
          <w:bCs/>
          <w:sz w:val="21"/>
          <w:szCs w:val="21"/>
        </w:rPr>
        <w:t>Tak for i dag</w:t>
      </w:r>
    </w:p>
    <w:p w:rsidR="00F25717" w:rsidP="00AC1A6F" w:rsidRDefault="00F25717" w14:paraId="75671DAC" w14:textId="77777777">
      <w:pPr>
        <w:tabs>
          <w:tab w:val="left" w:pos="8789"/>
        </w:tabs>
        <w:spacing w:line="228" w:lineRule="auto"/>
        <w:ind w:right="-569"/>
        <w:rPr>
          <w:b/>
          <w:i/>
          <w:iCs/>
          <w:sz w:val="18"/>
          <w:szCs w:val="22"/>
        </w:rPr>
      </w:pPr>
    </w:p>
    <w:p w:rsidR="00F25717" w:rsidP="00AC1A6F" w:rsidRDefault="00F25717" w14:paraId="2AB5280C" w14:textId="77777777">
      <w:pPr>
        <w:tabs>
          <w:tab w:val="left" w:pos="8789"/>
        </w:tabs>
        <w:spacing w:line="228" w:lineRule="auto"/>
        <w:ind w:right="-569"/>
        <w:rPr>
          <w:b/>
          <w:i/>
          <w:iCs/>
          <w:sz w:val="18"/>
          <w:szCs w:val="22"/>
        </w:rPr>
      </w:pPr>
    </w:p>
    <w:p w:rsidR="00682265" w:rsidP="00AC1A6F" w:rsidRDefault="00682265" w14:paraId="385B5C8A" w14:textId="77777777">
      <w:pPr>
        <w:tabs>
          <w:tab w:val="left" w:pos="8789"/>
        </w:tabs>
        <w:spacing w:line="228" w:lineRule="auto"/>
        <w:ind w:right="-569"/>
        <w:rPr>
          <w:b/>
          <w:i/>
          <w:iCs/>
          <w:sz w:val="18"/>
          <w:szCs w:val="22"/>
        </w:rPr>
      </w:pPr>
    </w:p>
    <w:p w:rsidRPr="00E0060A" w:rsidR="00AC1A6F" w:rsidP="00AC1A6F" w:rsidRDefault="00AC1A6F" w14:paraId="3332E818" w14:textId="1AB8DD0B">
      <w:pPr>
        <w:tabs>
          <w:tab w:val="left" w:pos="8789"/>
        </w:tabs>
        <w:spacing w:line="228" w:lineRule="auto"/>
        <w:ind w:right="-569"/>
        <w:rPr>
          <w:bCs/>
          <w:sz w:val="18"/>
          <w:szCs w:val="22"/>
        </w:rPr>
      </w:pPr>
      <w:r w:rsidRPr="00E0060A">
        <w:rPr>
          <w:b/>
          <w:i/>
          <w:iCs/>
          <w:sz w:val="18"/>
          <w:szCs w:val="22"/>
        </w:rPr>
        <w:t>Forberedelsesopgave:</w:t>
      </w:r>
      <w:r w:rsidRPr="00E0060A">
        <w:rPr>
          <w:bCs/>
          <w:i/>
          <w:iCs/>
          <w:sz w:val="18"/>
          <w:szCs w:val="22"/>
        </w:rPr>
        <w:t xml:space="preserve"> Tænk over en </w:t>
      </w:r>
      <w:r w:rsidR="00DD2EAA">
        <w:rPr>
          <w:bCs/>
          <w:i/>
          <w:iCs/>
          <w:sz w:val="18"/>
          <w:szCs w:val="22"/>
        </w:rPr>
        <w:t>– eller flere – episoder i dit lederteam</w:t>
      </w:r>
      <w:r w:rsidRPr="00E0060A">
        <w:rPr>
          <w:bCs/>
          <w:i/>
          <w:iCs/>
          <w:sz w:val="18"/>
          <w:szCs w:val="22"/>
        </w:rPr>
        <w:t xml:space="preserve">, </w:t>
      </w:r>
      <w:r w:rsidR="00DD2EAA">
        <w:rPr>
          <w:bCs/>
          <w:i/>
          <w:iCs/>
          <w:sz w:val="18"/>
          <w:szCs w:val="22"/>
        </w:rPr>
        <w:t>som du undrer dig over. Hvor noget usagt finder sted, som du ikke ved, hvordan du skal forholde dig til</w:t>
      </w:r>
      <w:r w:rsidR="00AF3447">
        <w:rPr>
          <w:bCs/>
          <w:i/>
          <w:iCs/>
          <w:sz w:val="18"/>
          <w:szCs w:val="22"/>
        </w:rPr>
        <w:t>, eller hvad du skal gøre ved.</w:t>
      </w:r>
    </w:p>
    <w:p w:rsidRPr="00E0060A" w:rsidR="00AC1A6F" w:rsidP="00AC1A6F" w:rsidRDefault="00AC1A6F" w14:paraId="42FEA44E" w14:textId="77777777">
      <w:pPr>
        <w:tabs>
          <w:tab w:val="left" w:pos="8789"/>
        </w:tabs>
        <w:spacing w:line="228" w:lineRule="auto"/>
        <w:ind w:right="-1" w:firstLine="1"/>
        <w:rPr>
          <w:bCs/>
          <w:sz w:val="18"/>
          <w:szCs w:val="22"/>
        </w:rPr>
      </w:pPr>
    </w:p>
    <w:p w:rsidR="00AC1A6F" w:rsidP="5734C42A" w:rsidRDefault="00AC1A6F" w14:paraId="3DF21808" w14:textId="79EE8E64">
      <w:pPr>
        <w:tabs>
          <w:tab w:val="left" w:pos="8789"/>
        </w:tabs>
        <w:spacing w:line="228" w:lineRule="auto"/>
        <w:ind w:right="-569"/>
        <w:rPr>
          <w:b w:val="1"/>
          <w:bCs w:val="1"/>
          <w:sz w:val="18"/>
          <w:szCs w:val="18"/>
        </w:rPr>
      </w:pPr>
      <w:r w:rsidRPr="5734C42A" w:rsidR="00AC1A6F">
        <w:rPr>
          <w:b w:val="1"/>
          <w:bCs w:val="1"/>
          <w:i w:val="1"/>
          <w:iCs w:val="1"/>
          <w:sz w:val="18"/>
          <w:szCs w:val="18"/>
        </w:rPr>
        <w:t xml:space="preserve">Inspiration om mikrohandlinger i skolesammenhæng: </w:t>
      </w:r>
      <w:r w:rsidRPr="5734C42A" w:rsidR="00AC1A6F">
        <w:rPr>
          <w:sz w:val="18"/>
          <w:szCs w:val="18"/>
        </w:rPr>
        <w:t xml:space="preserve">Artikel i </w:t>
      </w:r>
      <w:hyperlink r:id="Refd74b2a6a2f4ad9">
        <w:r w:rsidRPr="5734C42A" w:rsidR="00AC1A6F">
          <w:rPr>
            <w:rStyle w:val="Hyperlink"/>
            <w:i w:val="1"/>
            <w:iCs w:val="1"/>
            <w:sz w:val="18"/>
            <w:szCs w:val="18"/>
          </w:rPr>
          <w:t>plenum</w:t>
        </w:r>
        <w:r w:rsidRPr="5734C42A" w:rsidR="00AC1A6F">
          <w:rPr>
            <w:rStyle w:val="Hyperlink"/>
            <w:sz w:val="18"/>
            <w:szCs w:val="18"/>
          </w:rPr>
          <w:t xml:space="preserve"> nr. 5/21 s. 42-45</w:t>
        </w:r>
      </w:hyperlink>
      <w:r w:rsidRPr="5734C42A" w:rsidR="00AC1A6F">
        <w:rPr>
          <w:sz w:val="18"/>
          <w:szCs w:val="18"/>
        </w:rPr>
        <w:t xml:space="preserve"> eller </w:t>
      </w:r>
      <w:r w:rsidRPr="5734C42A" w:rsidR="00AC1A6F">
        <w:rPr>
          <w:sz w:val="18"/>
          <w:szCs w:val="18"/>
        </w:rPr>
        <w:t xml:space="preserve">podcast: </w:t>
      </w:r>
      <w:hyperlink r:id="Rfc2ff857dbd74657">
        <w:r w:rsidRPr="5734C42A" w:rsidR="00AC1A6F">
          <w:rPr>
            <w:rStyle w:val="Hyperlink"/>
            <w:sz w:val="18"/>
            <w:szCs w:val="18"/>
          </w:rPr>
          <w:t>Få det til at ske</w:t>
        </w:r>
      </w:hyperlink>
    </w:p>
    <w:p w:rsidRPr="00682265" w:rsidR="001B531C" w:rsidP="00682265" w:rsidRDefault="00682265" w14:paraId="1B145AAE" w14:textId="4104B534">
      <w:pPr>
        <w:tabs>
          <w:tab w:val="left" w:pos="8789"/>
        </w:tabs>
        <w:spacing w:line="228" w:lineRule="auto"/>
        <w:ind w:right="-569"/>
        <w:rPr>
          <w:b/>
          <w:sz w:val="18"/>
          <w:szCs w:val="22"/>
        </w:rPr>
      </w:pPr>
      <w:r w:rsidRPr="00682265">
        <w:rPr>
          <w:b/>
          <w:i/>
          <w:iCs/>
          <w:sz w:val="18"/>
          <w:szCs w:val="22"/>
        </w:rPr>
        <w:t xml:space="preserve">Inspiration om dynamikker i ledelsesteamet: </w:t>
      </w:r>
      <w:r w:rsidRPr="00682265">
        <w:rPr>
          <w:bCs/>
          <w:sz w:val="18"/>
          <w:szCs w:val="22"/>
        </w:rPr>
        <w:t>Trilling</w:t>
      </w:r>
      <w:r>
        <w:rPr>
          <w:bCs/>
          <w:sz w:val="18"/>
          <w:szCs w:val="22"/>
        </w:rPr>
        <w:t xml:space="preserve">sgaard, A. &amp; Albæk, K. (2011): </w:t>
      </w:r>
      <w:r>
        <w:rPr>
          <w:bCs/>
          <w:i/>
          <w:iCs/>
          <w:sz w:val="18"/>
          <w:szCs w:val="22"/>
        </w:rPr>
        <w:t xml:space="preserve">Det møgbeskidte ledelsesteam </w:t>
      </w:r>
      <w:r>
        <w:rPr>
          <w:bCs/>
          <w:sz w:val="18"/>
          <w:szCs w:val="22"/>
        </w:rPr>
        <w:t>(artikel vedhæftet)</w:t>
      </w:r>
      <w:r w:rsidR="00AF3447">
        <w:rPr>
          <w:bCs/>
          <w:sz w:val="18"/>
          <w:szCs w:val="22"/>
        </w:rPr>
        <w:t>.</w:t>
      </w:r>
    </w:p>
    <w:sectPr w:rsidRPr="00682265" w:rsidR="001B531C" w:rsidSect="00F257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701" w:right="1134" w:bottom="71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5AB" w:rsidP="00865770" w:rsidRDefault="008C55AB" w14:paraId="4BBC723B" w14:textId="77777777">
      <w:r>
        <w:separator/>
      </w:r>
    </w:p>
  </w:endnote>
  <w:endnote w:type="continuationSeparator" w:id="0">
    <w:p w:rsidR="008C55AB" w:rsidP="00865770" w:rsidRDefault="008C55AB" w14:paraId="4D3362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2D0" w:rsidRDefault="00E932D0" w14:paraId="5C567EA7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2D0" w:rsidRDefault="00E932D0" w14:paraId="74A4344D" w14:textId="7777777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2D0" w:rsidRDefault="00E932D0" w14:paraId="096CA1AF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5AB" w:rsidP="00865770" w:rsidRDefault="008C55AB" w14:paraId="50C0C7C3" w14:textId="77777777">
      <w:r>
        <w:separator/>
      </w:r>
    </w:p>
  </w:footnote>
  <w:footnote w:type="continuationSeparator" w:id="0">
    <w:p w:rsidR="008C55AB" w:rsidP="00865770" w:rsidRDefault="008C55AB" w14:paraId="6B824C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2D0" w:rsidRDefault="00E932D0" w14:paraId="3DA09034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65770" w:rsidR="00865770" w:rsidP="00865770" w:rsidRDefault="006653B2" w14:paraId="09D5DFD1" w14:textId="6F16F648">
    <w:pPr>
      <w:jc w:val="center"/>
      <w:rPr>
        <w:rFonts w:ascii="Times New Roman" w:hAnsi="Times New Roman" w:eastAsia="Times New Roman" w:cs="Times New Roman"/>
        <w:lang w:eastAsia="da-DK"/>
      </w:rPr>
    </w:pPr>
    <w:r w:rsidRPr="00865770">
      <w:rPr>
        <w:rFonts w:ascii="Calibri" w:hAnsi="Calibri" w:eastAsia="Times New Roman" w:cs="Calibri"/>
        <w:noProof/>
        <w:color w:val="000000"/>
        <w:bdr w:val="none" w:color="auto" w:sz="0" w:space="0" w:frame="1"/>
        <w:lang w:eastAsia="da-DK"/>
      </w:rPr>
      <w:drawing>
        <wp:anchor distT="0" distB="0" distL="114300" distR="114300" simplePos="0" relativeHeight="251658240" behindDoc="0" locked="0" layoutInCell="1" allowOverlap="1" wp14:anchorId="014331B0" wp14:editId="5C74838F">
          <wp:simplePos x="0" y="0"/>
          <wp:positionH relativeFrom="column">
            <wp:posOffset>5007939</wp:posOffset>
          </wp:positionH>
          <wp:positionV relativeFrom="paragraph">
            <wp:posOffset>-149134</wp:posOffset>
          </wp:positionV>
          <wp:extent cx="1374627" cy="842554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311" cy="849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770" w:rsidR="00865770">
      <w:rPr>
        <w:rFonts w:ascii="Calibri" w:hAnsi="Calibri" w:eastAsia="Times New Roman" w:cs="Calibri"/>
        <w:color w:val="000000"/>
        <w:bdr w:val="none" w:color="auto" w:sz="0" w:space="0" w:frame="1"/>
        <w:lang w:eastAsia="da-DK"/>
      </w:rPr>
      <w:fldChar w:fldCharType="begin"/>
    </w:r>
    <w:r w:rsidRPr="00865770" w:rsidR="00865770">
      <w:rPr>
        <w:rFonts w:ascii="Calibri" w:hAnsi="Calibri" w:eastAsia="Times New Roman" w:cs="Calibri"/>
        <w:color w:val="000000"/>
        <w:bdr w:val="none" w:color="auto" w:sz="0" w:space="0" w:frame="1"/>
        <w:lang w:eastAsia="da-DK"/>
      </w:rPr>
      <w:instrText xml:space="preserve"> INCLUDEPICTURE "https://lh5.googleusercontent.com/AuSdMRYDbcSZqkhZYpTDnROL42qDAx-CZfXjGvHnT8BmYe4I2_FcV1U7L04RlhxfuYIp6SiA3wdJSZmH48pEDj4W6L1vgNUixbHoln0ravIKbHJCA11vhyw_8NMZ6ZE3DLqJVp9HBC1CIygZWMRTOjkDb6-0UO1zCfKauqcAihObmOc_3IZf2axihPRX2Mss1nBOs8gToQ" \* MERGEFORMATINET </w:instrText>
    </w:r>
    <w:r w:rsidR="00BF5E66">
      <w:rPr>
        <w:rFonts w:ascii="Calibri" w:hAnsi="Calibri" w:eastAsia="Times New Roman" w:cs="Calibri"/>
        <w:color w:val="000000"/>
        <w:bdr w:val="none" w:color="auto" w:sz="0" w:space="0" w:frame="1"/>
        <w:lang w:eastAsia="da-DK"/>
      </w:rPr>
      <w:fldChar w:fldCharType="separate"/>
    </w:r>
    <w:r w:rsidRPr="00865770" w:rsidR="00865770">
      <w:rPr>
        <w:rFonts w:ascii="Calibri" w:hAnsi="Calibri" w:eastAsia="Times New Roman" w:cs="Calibri"/>
        <w:color w:val="000000"/>
        <w:bdr w:val="none" w:color="auto" w:sz="0" w:space="0" w:frame="1"/>
        <w:lang w:eastAsia="da-DK"/>
      </w:rPr>
      <w:fldChar w:fldCharType="end"/>
    </w:r>
  </w:p>
  <w:p w:rsidR="00865770" w:rsidP="00865770" w:rsidRDefault="00865770" w14:paraId="3D75D0A3" w14:textId="77777777">
    <w:pPr>
      <w:pStyle w:val="Sidehove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2D0" w:rsidRDefault="00E932D0" w14:paraId="2FFBE66D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694"/>
    <w:multiLevelType w:val="multilevel"/>
    <w:tmpl w:val="1B1C7420"/>
    <w:lvl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CB33D26"/>
    <w:multiLevelType w:val="multilevel"/>
    <w:tmpl w:val="2256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9FB4652"/>
    <w:multiLevelType w:val="multilevel"/>
    <w:tmpl w:val="E1B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A5C387D"/>
    <w:multiLevelType w:val="multilevel"/>
    <w:tmpl w:val="C270D210"/>
    <w:lvl w:ilvl="0">
      <w:numFmt w:val="bullet"/>
      <w:lvlText w:val="●"/>
      <w:lvlJc w:val="left"/>
      <w:pPr>
        <w:ind w:left="1672" w:hanging="285"/>
      </w:pPr>
      <w:rPr>
        <w:rFonts w:ascii="Noto Sans Symbols" w:hAnsi="Noto Sans Symbols" w:eastAsia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4" w15:restartNumberingAfterBreak="0">
    <w:nsid w:val="2D69608D"/>
    <w:multiLevelType w:val="multilevel"/>
    <w:tmpl w:val="9CD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0060C39"/>
    <w:multiLevelType w:val="multilevel"/>
    <w:tmpl w:val="1D6E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6937654"/>
    <w:multiLevelType w:val="multilevel"/>
    <w:tmpl w:val="874608C6"/>
    <w:lvl w:ilvl="0">
      <w:numFmt w:val="bullet"/>
      <w:lvlText w:val="●"/>
      <w:lvlJc w:val="left"/>
      <w:pPr>
        <w:ind w:left="1672" w:hanging="285"/>
      </w:pPr>
      <w:rPr>
        <w:rFonts w:ascii="Noto Sans Symbols" w:hAnsi="Noto Sans Symbols" w:eastAsia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7" w15:restartNumberingAfterBreak="0">
    <w:nsid w:val="38455E58"/>
    <w:multiLevelType w:val="hybridMultilevel"/>
    <w:tmpl w:val="3440E5E0"/>
    <w:lvl w:ilvl="0" w:tplc="040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034124"/>
    <w:multiLevelType w:val="multilevel"/>
    <w:tmpl w:val="A98A975C"/>
    <w:lvl w:ilvl="0">
      <w:numFmt w:val="bullet"/>
      <w:lvlText w:val="●"/>
      <w:lvlJc w:val="left"/>
      <w:pPr>
        <w:ind w:left="1672" w:hanging="285"/>
      </w:pPr>
      <w:rPr>
        <w:rFonts w:ascii="Noto Sans Symbols" w:hAnsi="Noto Sans Symbols" w:eastAsia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9" w15:restartNumberingAfterBreak="0">
    <w:nsid w:val="42353DF4"/>
    <w:multiLevelType w:val="multilevel"/>
    <w:tmpl w:val="E34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3AE2E23"/>
    <w:multiLevelType w:val="multilevel"/>
    <w:tmpl w:val="650ACF00"/>
    <w:lvl w:ilvl="0">
      <w:numFmt w:val="bullet"/>
      <w:lvlText w:val="●"/>
      <w:lvlJc w:val="left"/>
      <w:pPr>
        <w:ind w:left="1672" w:hanging="285"/>
      </w:pPr>
      <w:rPr>
        <w:rFonts w:ascii="Noto Sans Symbols" w:hAnsi="Noto Sans Symbols" w:eastAsia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11" w15:restartNumberingAfterBreak="0">
    <w:nsid w:val="573B3488"/>
    <w:multiLevelType w:val="multilevel"/>
    <w:tmpl w:val="2A7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DEF5A11"/>
    <w:multiLevelType w:val="multilevel"/>
    <w:tmpl w:val="1E8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4FD075F"/>
    <w:multiLevelType w:val="multilevel"/>
    <w:tmpl w:val="DC380666"/>
    <w:lvl w:ilvl="0">
      <w:numFmt w:val="bullet"/>
      <w:lvlText w:val="●"/>
      <w:lvlJc w:val="left"/>
      <w:pPr>
        <w:ind w:left="1672" w:hanging="285"/>
      </w:pPr>
      <w:rPr>
        <w:rFonts w:ascii="Noto Sans Symbols" w:hAnsi="Noto Sans Symbols" w:eastAsia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14" w15:restartNumberingAfterBreak="0">
    <w:nsid w:val="6586192D"/>
    <w:multiLevelType w:val="multilevel"/>
    <w:tmpl w:val="29565550"/>
    <w:lvl w:ilvl="0">
      <w:numFmt w:val="bullet"/>
      <w:lvlText w:val="●"/>
      <w:lvlJc w:val="left"/>
      <w:pPr>
        <w:ind w:left="1672" w:hanging="285"/>
      </w:pPr>
      <w:rPr>
        <w:rFonts w:ascii="Noto Sans Symbols" w:hAnsi="Noto Sans Symbols" w:eastAsia="Noto Sans Symbols" w:cs="Noto Sans Symbol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54" w:hanging="285"/>
      </w:pPr>
    </w:lvl>
    <w:lvl w:ilvl="2">
      <w:numFmt w:val="bullet"/>
      <w:lvlText w:val="•"/>
      <w:lvlJc w:val="left"/>
      <w:pPr>
        <w:ind w:left="3028" w:hanging="285"/>
      </w:pPr>
    </w:lvl>
    <w:lvl w:ilvl="3">
      <w:numFmt w:val="bullet"/>
      <w:lvlText w:val="•"/>
      <w:lvlJc w:val="left"/>
      <w:pPr>
        <w:ind w:left="3702" w:hanging="285"/>
      </w:pPr>
    </w:lvl>
    <w:lvl w:ilvl="4">
      <w:numFmt w:val="bullet"/>
      <w:lvlText w:val="•"/>
      <w:lvlJc w:val="left"/>
      <w:pPr>
        <w:ind w:left="4377" w:hanging="285"/>
      </w:pPr>
    </w:lvl>
    <w:lvl w:ilvl="5">
      <w:numFmt w:val="bullet"/>
      <w:lvlText w:val="•"/>
      <w:lvlJc w:val="left"/>
      <w:pPr>
        <w:ind w:left="5051" w:hanging="285"/>
      </w:pPr>
    </w:lvl>
    <w:lvl w:ilvl="6">
      <w:numFmt w:val="bullet"/>
      <w:lvlText w:val="•"/>
      <w:lvlJc w:val="left"/>
      <w:pPr>
        <w:ind w:left="5725" w:hanging="285"/>
      </w:pPr>
    </w:lvl>
    <w:lvl w:ilvl="7">
      <w:numFmt w:val="bullet"/>
      <w:lvlText w:val="•"/>
      <w:lvlJc w:val="left"/>
      <w:pPr>
        <w:ind w:left="6400" w:hanging="285"/>
      </w:pPr>
    </w:lvl>
    <w:lvl w:ilvl="8">
      <w:numFmt w:val="bullet"/>
      <w:lvlText w:val="•"/>
      <w:lvlJc w:val="left"/>
      <w:pPr>
        <w:ind w:left="7074" w:hanging="285"/>
      </w:pPr>
    </w:lvl>
  </w:abstractNum>
  <w:abstractNum w:abstractNumId="15" w15:restartNumberingAfterBreak="0">
    <w:nsid w:val="6C4B4B89"/>
    <w:multiLevelType w:val="multilevel"/>
    <w:tmpl w:val="03DE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0A83542"/>
    <w:multiLevelType w:val="multilevel"/>
    <w:tmpl w:val="E72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5730A7B"/>
    <w:multiLevelType w:val="multilevel"/>
    <w:tmpl w:val="6CFA1A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135637798">
    <w:abstractNumId w:val="15"/>
  </w:num>
  <w:num w:numId="2" w16cid:durableId="404256960">
    <w:abstractNumId w:val="1"/>
  </w:num>
  <w:num w:numId="3" w16cid:durableId="147094736">
    <w:abstractNumId w:val="4"/>
  </w:num>
  <w:num w:numId="4" w16cid:durableId="1791315145">
    <w:abstractNumId w:val="5"/>
  </w:num>
  <w:num w:numId="5" w16cid:durableId="671303627">
    <w:abstractNumId w:val="9"/>
  </w:num>
  <w:num w:numId="6" w16cid:durableId="329528536">
    <w:abstractNumId w:val="2"/>
  </w:num>
  <w:num w:numId="7" w16cid:durableId="726952548">
    <w:abstractNumId w:val="12"/>
  </w:num>
  <w:num w:numId="8" w16cid:durableId="834885147">
    <w:abstractNumId w:val="11"/>
  </w:num>
  <w:num w:numId="9" w16cid:durableId="821577741">
    <w:abstractNumId w:val="16"/>
  </w:num>
  <w:num w:numId="10" w16cid:durableId="1305812112">
    <w:abstractNumId w:val="10"/>
  </w:num>
  <w:num w:numId="11" w16cid:durableId="354039099">
    <w:abstractNumId w:val="17"/>
  </w:num>
  <w:num w:numId="12" w16cid:durableId="264584072">
    <w:abstractNumId w:val="13"/>
  </w:num>
  <w:num w:numId="13" w16cid:durableId="1072970582">
    <w:abstractNumId w:val="14"/>
  </w:num>
  <w:num w:numId="14" w16cid:durableId="512501370">
    <w:abstractNumId w:val="3"/>
  </w:num>
  <w:num w:numId="15" w16cid:durableId="321198864">
    <w:abstractNumId w:val="8"/>
  </w:num>
  <w:num w:numId="16" w16cid:durableId="816336654">
    <w:abstractNumId w:val="6"/>
  </w:num>
  <w:num w:numId="17" w16cid:durableId="961959146">
    <w:abstractNumId w:val="0"/>
  </w:num>
  <w:num w:numId="18" w16cid:durableId="209617116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hideSpellingErrors/>
  <w:hideGrammaticalErrors/>
  <w:trackRevisions w:val="false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70"/>
    <w:rsid w:val="000B19D4"/>
    <w:rsid w:val="00122E4B"/>
    <w:rsid w:val="00142B07"/>
    <w:rsid w:val="00157E62"/>
    <w:rsid w:val="00166428"/>
    <w:rsid w:val="001A2C2D"/>
    <w:rsid w:val="001B02FC"/>
    <w:rsid w:val="001B531C"/>
    <w:rsid w:val="002607BF"/>
    <w:rsid w:val="00297093"/>
    <w:rsid w:val="002B4562"/>
    <w:rsid w:val="00346536"/>
    <w:rsid w:val="003A3B49"/>
    <w:rsid w:val="003B7503"/>
    <w:rsid w:val="003C1C8C"/>
    <w:rsid w:val="00412984"/>
    <w:rsid w:val="004200EF"/>
    <w:rsid w:val="00497710"/>
    <w:rsid w:val="004D0064"/>
    <w:rsid w:val="004E36AA"/>
    <w:rsid w:val="00573D53"/>
    <w:rsid w:val="0058336D"/>
    <w:rsid w:val="0059560D"/>
    <w:rsid w:val="006653B2"/>
    <w:rsid w:val="00682265"/>
    <w:rsid w:val="006F0ACF"/>
    <w:rsid w:val="00756E82"/>
    <w:rsid w:val="007D3D91"/>
    <w:rsid w:val="007D67B1"/>
    <w:rsid w:val="008427A7"/>
    <w:rsid w:val="00865770"/>
    <w:rsid w:val="008B10A0"/>
    <w:rsid w:val="008C55AB"/>
    <w:rsid w:val="008E003A"/>
    <w:rsid w:val="0096673B"/>
    <w:rsid w:val="009B70B4"/>
    <w:rsid w:val="00A755C1"/>
    <w:rsid w:val="00AA6953"/>
    <w:rsid w:val="00AC1A6F"/>
    <w:rsid w:val="00AF3447"/>
    <w:rsid w:val="00B42018"/>
    <w:rsid w:val="00BD67F1"/>
    <w:rsid w:val="00C40114"/>
    <w:rsid w:val="00C866DC"/>
    <w:rsid w:val="00CB4355"/>
    <w:rsid w:val="00CB65A1"/>
    <w:rsid w:val="00D23692"/>
    <w:rsid w:val="00DB7811"/>
    <w:rsid w:val="00DD2EAA"/>
    <w:rsid w:val="00E932D0"/>
    <w:rsid w:val="00F25717"/>
    <w:rsid w:val="00F474FC"/>
    <w:rsid w:val="00FF5A24"/>
    <w:rsid w:val="5734C42A"/>
    <w:rsid w:val="716ED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26F7D"/>
  <w15:chartTrackingRefBased/>
  <w15:docId w15:val="{BA699CEE-EDA1-D64C-A0B9-C74A78C71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10A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4">
    <w:name w:val="heading 4"/>
    <w:basedOn w:val="Normal"/>
    <w:link w:val="Overskrift4Tegn"/>
    <w:uiPriority w:val="9"/>
    <w:qFormat/>
    <w:rsid w:val="00865770"/>
    <w:pPr>
      <w:spacing w:before="100" w:beforeAutospacing="1" w:after="100" w:afterAutospacing="1"/>
      <w:outlineLvl w:val="3"/>
    </w:pPr>
    <w:rPr>
      <w:rFonts w:ascii="Times New Roman" w:hAnsi="Times New Roman" w:eastAsia="Times New Roman" w:cs="Times New Roman"/>
      <w:b/>
      <w:bCs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4Tegn" w:customStyle="1">
    <w:name w:val="Overskrift 4 Tegn"/>
    <w:basedOn w:val="Standardskrifttypeiafsnit"/>
    <w:link w:val="Overskrift4"/>
    <w:uiPriority w:val="9"/>
    <w:rsid w:val="00865770"/>
    <w:rPr>
      <w:rFonts w:ascii="Times New Roman" w:hAnsi="Times New Roman" w:eastAsia="Times New Roman" w:cs="Times New Roman"/>
      <w:b/>
      <w:bCs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6577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a-DK"/>
    </w:rPr>
  </w:style>
  <w:style w:type="character" w:styleId="apple-tab-span" w:customStyle="1">
    <w:name w:val="apple-tab-span"/>
    <w:basedOn w:val="Standardskrifttypeiafsnit"/>
    <w:rsid w:val="00865770"/>
  </w:style>
  <w:style w:type="paragraph" w:styleId="Sidehoved">
    <w:name w:val="header"/>
    <w:basedOn w:val="Normal"/>
    <w:link w:val="SidehovedTegn"/>
    <w:uiPriority w:val="99"/>
    <w:unhideWhenUsed/>
    <w:rsid w:val="00865770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865770"/>
  </w:style>
  <w:style w:type="paragraph" w:styleId="Sidefod">
    <w:name w:val="footer"/>
    <w:basedOn w:val="Normal"/>
    <w:link w:val="SidefodTegn"/>
    <w:uiPriority w:val="99"/>
    <w:unhideWhenUsed/>
    <w:rsid w:val="00865770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865770"/>
  </w:style>
  <w:style w:type="character" w:styleId="Overskrift1Tegn" w:customStyle="1">
    <w:name w:val="Overskrift 1 Tegn"/>
    <w:basedOn w:val="Standardskrifttypeiafsnit"/>
    <w:link w:val="Overskrift1"/>
    <w:uiPriority w:val="9"/>
    <w:rsid w:val="008B10A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A3B4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C1A6F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25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s://plenum.skolelederforeningen.org/p/plenum/nr-5-nov-2021/r/22/42-43/5071/551243" TargetMode="External" Id="Refd74b2a6a2f4ad9" /><Relationship Type="http://schemas.openxmlformats.org/officeDocument/2006/relationships/hyperlink" Target="https://open.spotify.com/episode/7iTmloCXJLSObLcyrZP0Xs?si=7WSx5Jk-QnO33aRJtD2rDA&amp;nd=1" TargetMode="External" Id="Rfc2ff857dbd7465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c9223c-f0ac-462e-b4d2-171444ce95ee" xsi:nil="true"/>
    <lcf76f155ced4ddcb4097134ff3c332f xmlns="8af813b3-f1da-4dde-b0d4-c4257e9ac1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4D54C0D387F46A613ECC4D43E2E87" ma:contentTypeVersion="13" ma:contentTypeDescription="Opret et nyt dokument." ma:contentTypeScope="" ma:versionID="699dedb6a0d4a420c8b4f39c8c0be69e">
  <xsd:schema xmlns:xsd="http://www.w3.org/2001/XMLSchema" xmlns:xs="http://www.w3.org/2001/XMLSchema" xmlns:p="http://schemas.microsoft.com/office/2006/metadata/properties" xmlns:ns2="8af813b3-f1da-4dde-b0d4-c4257e9ac165" xmlns:ns3="33c9223c-f0ac-462e-b4d2-171444ce95ee" targetNamespace="http://schemas.microsoft.com/office/2006/metadata/properties" ma:root="true" ma:fieldsID="87f8831c720f436c2f3bf549e43432dd" ns2:_="" ns3:_="">
    <xsd:import namespace="8af813b3-f1da-4dde-b0d4-c4257e9ac165"/>
    <xsd:import namespace="33c9223c-f0ac-462e-b4d2-171444ce9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813b3-f1da-4dde-b0d4-c4257e9ac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3fbe5746-684f-4518-bf2b-941f9ed4a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223c-f0ac-462e-b4d2-171444ce95e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49187c-a980-44f2-a265-27f0092e991e}" ma:internalName="TaxCatchAll" ma:showField="CatchAllData" ma:web="33c9223c-f0ac-462e-b4d2-171444ce9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BB6E6-6A9B-41DE-940E-590880A4B1A3}">
  <ds:schemaRefs>
    <ds:schemaRef ds:uri="http://schemas.microsoft.com/office/2006/metadata/properties"/>
    <ds:schemaRef ds:uri="http://schemas.microsoft.com/office/infopath/2007/PartnerControls"/>
    <ds:schemaRef ds:uri="33c9223c-f0ac-462e-b4d2-171444ce95ee"/>
    <ds:schemaRef ds:uri="8af813b3-f1da-4dde-b0d4-c4257e9ac165"/>
  </ds:schemaRefs>
</ds:datastoreItem>
</file>

<file path=customXml/itemProps2.xml><?xml version="1.0" encoding="utf-8"?>
<ds:datastoreItem xmlns:ds="http://schemas.openxmlformats.org/officeDocument/2006/customXml" ds:itemID="{FF5D5C54-E71B-42B5-823B-B5988B85A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1B2B-4A87-4CE1-9C4F-AE455EF9C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813b3-f1da-4dde-b0d4-c4257e9ac165"/>
    <ds:schemaRef ds:uri="33c9223c-f0ac-462e-b4d2-171444ce9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Peter Nielsen</dc:creator>
  <cp:keywords/>
  <dc:description/>
  <cp:lastModifiedBy>Lisa Bruun Hebbelstrup</cp:lastModifiedBy>
  <cp:revision>3</cp:revision>
  <cp:lastPrinted>2023-01-06T08:21:00Z</cp:lastPrinted>
  <dcterms:created xsi:type="dcterms:W3CDTF">2023-10-08T17:12:00Z</dcterms:created>
  <dcterms:modified xsi:type="dcterms:W3CDTF">2023-10-08T17:17:07Z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0x010100D684D54C0D387F46A613ECC4D43E2E87</vt:lpwstr>
  </property>
  <property fmtid="{D5CDD505-2E9C-101B-9397-08002B2CF9AE}" pid="3" name="MediaServiceImageTags">
    <vt:lpwstr/>
  </property>
</Properties>
</file>